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9D79" w14:textId="77777777" w:rsidR="009319D1" w:rsidRPr="0056462A" w:rsidRDefault="00DC3F8C" w:rsidP="009319D1">
      <w:pPr>
        <w:pStyle w:val="Title"/>
        <w:ind w:right="-558"/>
        <w:rPr>
          <w:sz w:val="28"/>
        </w:rPr>
      </w:pPr>
      <w:r>
        <w:rPr>
          <w:sz w:val="28"/>
        </w:rPr>
        <w:t>Two-Dimensional Materials: From</w:t>
      </w:r>
      <w:r w:rsidR="009319D1">
        <w:rPr>
          <w:sz w:val="28"/>
        </w:rPr>
        <w:t xml:space="preserve"> </w:t>
      </w:r>
      <w:r>
        <w:rPr>
          <w:sz w:val="28"/>
        </w:rPr>
        <w:t>Synthesis to Devices and Applications</w:t>
      </w:r>
    </w:p>
    <w:p w14:paraId="54ECF403" w14:textId="77777777" w:rsidR="009319D1" w:rsidRPr="00B038D3" w:rsidRDefault="009319D1" w:rsidP="009319D1">
      <w:pPr>
        <w:jc w:val="center"/>
        <w:rPr>
          <w:rFonts w:ascii="Arial" w:hAnsi="Arial" w:cs="Arial"/>
          <w:b/>
          <w:bCs/>
        </w:rPr>
      </w:pPr>
    </w:p>
    <w:p w14:paraId="2159F4C1" w14:textId="77777777" w:rsidR="009319D1" w:rsidRPr="00C2719A" w:rsidRDefault="009319D1" w:rsidP="009319D1">
      <w:pPr>
        <w:jc w:val="center"/>
        <w:rPr>
          <w:rFonts w:ascii="Arial" w:hAnsi="Arial" w:cs="Arial"/>
          <w:iCs/>
        </w:rPr>
      </w:pPr>
      <w:r>
        <w:rPr>
          <w:sz w:val="24"/>
          <w:szCs w:val="24"/>
          <w:lang w:val="pt-BR"/>
        </w:rPr>
        <w:t>Doron Naveh</w:t>
      </w:r>
    </w:p>
    <w:p w14:paraId="130F458A" w14:textId="77777777" w:rsidR="009319D1" w:rsidRPr="00230EF2" w:rsidRDefault="009319D1" w:rsidP="009319D1">
      <w:pPr>
        <w:ind w:left="1021" w:right="1021"/>
        <w:jc w:val="center"/>
        <w:rPr>
          <w:lang w:val="pt-BR"/>
        </w:rPr>
      </w:pPr>
      <w:r>
        <w:rPr>
          <w:rFonts w:cs="Arial"/>
          <w:iCs/>
        </w:rPr>
        <w:t>Faculty of Engineering, Bar-Ilan University</w:t>
      </w:r>
    </w:p>
    <w:p w14:paraId="4BEB862A" w14:textId="77777777" w:rsidR="009319D1" w:rsidRPr="0072252D" w:rsidRDefault="009319D1" w:rsidP="009319D1">
      <w:pPr>
        <w:jc w:val="center"/>
        <w:rPr>
          <w:rFonts w:cs="Arial"/>
          <w:iCs/>
          <w:lang w:val="pt-BR"/>
        </w:rPr>
      </w:pPr>
      <w:r>
        <w:rPr>
          <w:rFonts w:cs="Arial"/>
          <w:iCs/>
          <w:lang w:val="it-IT"/>
        </w:rPr>
        <w:t>doron.naveh@biu.ac.il</w:t>
      </w:r>
    </w:p>
    <w:p w14:paraId="2586DA97" w14:textId="77777777" w:rsidR="009319D1" w:rsidRPr="0072252D" w:rsidRDefault="009319D1" w:rsidP="009319D1">
      <w:pPr>
        <w:jc w:val="center"/>
        <w:rPr>
          <w:rFonts w:ascii="Arial" w:hAnsi="Arial" w:cs="Arial"/>
          <w:lang w:val="pt-BR"/>
        </w:rPr>
      </w:pPr>
    </w:p>
    <w:p w14:paraId="417CAAD2" w14:textId="77777777" w:rsidR="002A1138" w:rsidRDefault="00DC3F8C" w:rsidP="00E340A5">
      <w:pPr>
        <w:spacing w:before="24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The fast evolution of technological advancement drives materials and device research </w:t>
      </w:r>
      <w:r w:rsidR="00FC6D0C">
        <w:rPr>
          <w:sz w:val="22"/>
          <w:szCs w:val="22"/>
          <w:lang/>
        </w:rPr>
        <w:t>with a demand for</w:t>
      </w:r>
      <w:r>
        <w:rPr>
          <w:sz w:val="22"/>
          <w:szCs w:val="22"/>
          <w:lang/>
        </w:rPr>
        <w:t xml:space="preserve"> ever-faster, energetically efficient</w:t>
      </w:r>
      <w:r w:rsidR="00FC6D0C">
        <w:rPr>
          <w:sz w:val="22"/>
          <w:szCs w:val="22"/>
          <w:lang/>
        </w:rPr>
        <w:t>,</w:t>
      </w:r>
      <w:r>
        <w:rPr>
          <w:sz w:val="22"/>
          <w:szCs w:val="22"/>
          <w:lang/>
        </w:rPr>
        <w:t xml:space="preserve"> compact electronic devices. Two-dimensional materials </w:t>
      </w:r>
      <w:r w:rsidR="0072252D">
        <w:rPr>
          <w:sz w:val="22"/>
          <w:szCs w:val="22"/>
          <w:lang/>
        </w:rPr>
        <w:t>are among</w:t>
      </w:r>
      <w:r w:rsidR="00A1502C">
        <w:rPr>
          <w:sz w:val="22"/>
          <w:szCs w:val="22"/>
          <w:lang/>
        </w:rPr>
        <w:t xml:space="preserve"> the</w:t>
      </w:r>
      <w:r w:rsidR="0072252D">
        <w:rPr>
          <w:sz w:val="22"/>
          <w:szCs w:val="22"/>
          <w:lang/>
        </w:rPr>
        <w:t xml:space="preserve"> most promising platforms</w:t>
      </w:r>
      <w:r w:rsidR="00A1502C">
        <w:rPr>
          <w:sz w:val="22"/>
          <w:szCs w:val="22"/>
          <w:lang/>
        </w:rPr>
        <w:t xml:space="preserve"> </w:t>
      </w:r>
      <w:r w:rsidR="00A1502C">
        <w:rPr>
          <w:sz w:val="22"/>
          <w:szCs w:val="22"/>
        </w:rPr>
        <w:t>for</w:t>
      </w:r>
      <w:r w:rsidR="00A1502C">
        <w:rPr>
          <w:sz w:val="22"/>
          <w:szCs w:val="22"/>
          <w:lang/>
        </w:rPr>
        <w:t xml:space="preserve"> emerg</w:t>
      </w:r>
      <w:r w:rsidR="0072252D">
        <w:rPr>
          <w:sz w:val="22"/>
          <w:szCs w:val="22"/>
          <w:lang/>
        </w:rPr>
        <w:t>ing</w:t>
      </w:r>
      <w:r w:rsidR="00A1502C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disruptive technologi</w:t>
      </w:r>
      <w:r w:rsidR="00A1502C">
        <w:rPr>
          <w:sz w:val="22"/>
          <w:szCs w:val="22"/>
          <w:lang/>
        </w:rPr>
        <w:t>es</w:t>
      </w:r>
      <w:r w:rsidR="00177CAF">
        <w:rPr>
          <w:sz w:val="22"/>
          <w:szCs w:val="22"/>
          <w:lang/>
        </w:rPr>
        <w:t>.</w:t>
      </w:r>
      <w:r w:rsidR="00A1502C">
        <w:rPr>
          <w:sz w:val="22"/>
          <w:szCs w:val="22"/>
          <w:lang/>
        </w:rPr>
        <w:t xml:space="preserve"> </w:t>
      </w:r>
      <w:r w:rsidR="0072252D">
        <w:rPr>
          <w:sz w:val="22"/>
          <w:szCs w:val="22"/>
          <w:lang/>
        </w:rPr>
        <w:t xml:space="preserve">However, for several reasons that I describe in my talk the field is considered </w:t>
      </w:r>
      <w:r w:rsidR="003E4E1C">
        <w:rPr>
          <w:sz w:val="22"/>
          <w:szCs w:val="22"/>
          <w:lang w:bidi="he-IL"/>
        </w:rPr>
        <w:t xml:space="preserve">to be </w:t>
      </w:r>
      <w:r w:rsidR="0072252D">
        <w:rPr>
          <w:sz w:val="22"/>
          <w:szCs w:val="22"/>
          <w:lang/>
        </w:rPr>
        <w:t xml:space="preserve">at its infancy in terms of industrial level of readiness. </w:t>
      </w:r>
      <w:r w:rsidR="001D0DD4">
        <w:rPr>
          <w:sz w:val="22"/>
          <w:szCs w:val="22"/>
          <w:lang/>
        </w:rPr>
        <w:t>The</w:t>
      </w:r>
      <w:r w:rsidR="003E4E1C">
        <w:rPr>
          <w:sz w:val="22"/>
          <w:szCs w:val="22"/>
          <w:lang/>
        </w:rPr>
        <w:t xml:space="preserve"> reason</w:t>
      </w:r>
      <w:r w:rsidR="001D0DD4">
        <w:rPr>
          <w:sz w:val="22"/>
          <w:szCs w:val="22"/>
          <w:lang/>
        </w:rPr>
        <w:t>s</w:t>
      </w:r>
      <w:r w:rsidR="003E4E1C">
        <w:rPr>
          <w:sz w:val="22"/>
          <w:szCs w:val="22"/>
          <w:lang/>
        </w:rPr>
        <w:t xml:space="preserve"> for this assesement</w:t>
      </w:r>
      <w:r w:rsidR="001D0DD4">
        <w:rPr>
          <w:sz w:val="22"/>
          <w:szCs w:val="22"/>
          <w:lang/>
        </w:rPr>
        <w:t xml:space="preserve"> include the </w:t>
      </w:r>
      <w:r w:rsidR="003E4E1C">
        <w:rPr>
          <w:sz w:val="22"/>
          <w:szCs w:val="22"/>
          <w:lang/>
        </w:rPr>
        <w:t xml:space="preserve">materials </w:t>
      </w:r>
      <w:r w:rsidR="001D0DD4">
        <w:rPr>
          <w:sz w:val="22"/>
          <w:szCs w:val="22"/>
          <w:lang/>
        </w:rPr>
        <w:t>quality</w:t>
      </w:r>
      <w:r w:rsidR="003E4E1C">
        <w:rPr>
          <w:sz w:val="22"/>
          <w:szCs w:val="22"/>
          <w:lang/>
        </w:rPr>
        <w:t>,</w:t>
      </w:r>
      <w:r w:rsidR="001D0DD4">
        <w:rPr>
          <w:sz w:val="22"/>
          <w:szCs w:val="22"/>
          <w:lang/>
        </w:rPr>
        <w:t xml:space="preserve"> wafer-scal</w:t>
      </w:r>
      <w:r w:rsidR="003E4E1C">
        <w:rPr>
          <w:sz w:val="22"/>
          <w:szCs w:val="22"/>
          <w:lang/>
        </w:rPr>
        <w:t>e</w:t>
      </w:r>
      <w:r w:rsidR="001D0DD4">
        <w:rPr>
          <w:sz w:val="22"/>
          <w:szCs w:val="22"/>
          <w:lang/>
        </w:rPr>
        <w:t xml:space="preserve"> production of 2D materials </w:t>
      </w:r>
      <w:r w:rsidR="003E4E1C">
        <w:rPr>
          <w:sz w:val="22"/>
          <w:szCs w:val="22"/>
          <w:lang/>
        </w:rPr>
        <w:t>and also</w:t>
      </w:r>
      <w:r w:rsidR="001D0DD4">
        <w:rPr>
          <w:sz w:val="22"/>
          <w:szCs w:val="22"/>
          <w:lang/>
        </w:rPr>
        <w:t xml:space="preserve"> device fabrication and processing.</w:t>
      </w:r>
      <w:r w:rsidR="003E4E1C">
        <w:rPr>
          <w:sz w:val="22"/>
          <w:szCs w:val="22"/>
          <w:lang/>
        </w:rPr>
        <w:t xml:space="preserve"> At this stage and </w:t>
      </w:r>
      <w:r w:rsidR="00BD4AD6">
        <w:rPr>
          <w:sz w:val="22"/>
          <w:szCs w:val="22"/>
          <w:lang/>
        </w:rPr>
        <w:t xml:space="preserve">probably </w:t>
      </w:r>
      <w:r w:rsidR="003E4E1C">
        <w:rPr>
          <w:sz w:val="22"/>
          <w:szCs w:val="22"/>
          <w:lang/>
        </w:rPr>
        <w:t xml:space="preserve">for the next decade, the basic and applied research of 2D materials is expected to </w:t>
      </w:r>
      <w:r w:rsidR="00071D54">
        <w:rPr>
          <w:sz w:val="22"/>
          <w:szCs w:val="22"/>
          <w:lang/>
        </w:rPr>
        <w:t>be</w:t>
      </w:r>
      <w:r w:rsidR="00BD4AD6">
        <w:rPr>
          <w:sz w:val="22"/>
          <w:szCs w:val="22"/>
          <w:lang/>
        </w:rPr>
        <w:t xml:space="preserve"> very</w:t>
      </w:r>
      <w:r w:rsidR="00071D54">
        <w:rPr>
          <w:sz w:val="22"/>
          <w:szCs w:val="22"/>
          <w:lang/>
        </w:rPr>
        <w:t xml:space="preserve"> </w:t>
      </w:r>
      <w:r w:rsidR="000C397C">
        <w:rPr>
          <w:sz w:val="22"/>
          <w:szCs w:val="22"/>
          <w:lang/>
        </w:rPr>
        <w:t>relevant</w:t>
      </w:r>
      <w:r w:rsidR="00071D54">
        <w:rPr>
          <w:sz w:val="22"/>
          <w:szCs w:val="22"/>
          <w:lang/>
        </w:rPr>
        <w:t>.</w:t>
      </w:r>
      <w:r w:rsidR="001D0DD4">
        <w:rPr>
          <w:sz w:val="22"/>
          <w:szCs w:val="22"/>
          <w:lang/>
        </w:rPr>
        <w:t xml:space="preserve"> </w:t>
      </w:r>
    </w:p>
    <w:p w14:paraId="66B21D91" w14:textId="77777777" w:rsidR="00A27065" w:rsidRDefault="002A1138" w:rsidP="00E340A5">
      <w:pPr>
        <w:spacing w:before="240"/>
        <w:jc w:val="both"/>
        <w:rPr>
          <w:sz w:val="22"/>
          <w:szCs w:val="22"/>
          <w:rtl/>
          <w:lang w:bidi="he-IL"/>
        </w:rPr>
      </w:pPr>
      <w:r>
        <w:rPr>
          <w:sz w:val="22"/>
          <w:szCs w:val="22"/>
          <w:lang/>
        </w:rPr>
        <w:t xml:space="preserve">In this talk I will survey my ongoing activity in basic 2D materials research, including the role of point defects in semiconductors and insulators; In the methodology development of device fabrication and the utilization of doping and metallization techniques. </w:t>
      </w:r>
      <w:r w:rsidR="00FF1839">
        <w:rPr>
          <w:sz w:val="22"/>
          <w:szCs w:val="22"/>
          <w:lang/>
        </w:rPr>
        <w:t xml:space="preserve">From the prespective of device applications, the example of on-chip microspectrometers will be discuseed. These devices are electrically tunable photodetectors, having their spectral response modified by voltage biases of the device. Using machine learning and </w:t>
      </w:r>
      <w:r w:rsidR="00890B2B">
        <w:rPr>
          <w:sz w:val="22"/>
          <w:szCs w:val="22"/>
          <w:lang/>
        </w:rPr>
        <w:t>training data they can perform as high-quality spectrometers at resolution of 0.35 nm in wavelength and maximal power deviation of ~4</w:t>
      </w:r>
      <w:r w:rsidR="00BD4AD6">
        <w:rPr>
          <w:sz w:val="22"/>
          <w:szCs w:val="22"/>
          <w:lang/>
        </w:rPr>
        <w:t xml:space="preserve"> </w:t>
      </w:r>
      <w:r w:rsidR="00890B2B">
        <w:rPr>
          <w:sz w:val="22"/>
          <w:szCs w:val="22"/>
          <w:lang/>
        </w:rPr>
        <w:t>pW, over the specral range of 400-1100 nm.</w:t>
      </w:r>
    </w:p>
    <w:p w14:paraId="5A25375D" w14:textId="77777777" w:rsidR="00734C67" w:rsidRPr="00E340A5" w:rsidRDefault="00734C67" w:rsidP="00E340A5">
      <w:pPr>
        <w:spacing w:before="240"/>
        <w:jc w:val="both"/>
        <w:rPr>
          <w:rFonts w:asciiTheme="majorBidi" w:hAnsiTheme="majorBidi" w:cstheme="majorBidi"/>
          <w:sz w:val="22"/>
          <w:szCs w:val="22"/>
          <w:lang/>
        </w:rPr>
      </w:pPr>
    </w:p>
    <w:p w14:paraId="60C9D602" w14:textId="77777777" w:rsidR="009319D1" w:rsidRDefault="009319D1"/>
    <w:p w14:paraId="3A23E1CB" w14:textId="77777777" w:rsidR="009319D1" w:rsidRDefault="009319D1">
      <w:r>
        <w:t>Biography</w:t>
      </w:r>
    </w:p>
    <w:p w14:paraId="0D9A0523" w14:textId="77777777" w:rsidR="009319D1" w:rsidRDefault="009319D1"/>
    <w:p w14:paraId="68C3C1C4" w14:textId="77777777" w:rsidR="009319D1" w:rsidRDefault="009319D1" w:rsidP="009319D1">
      <w:pPr>
        <w:jc w:val="both"/>
      </w:pPr>
      <w:r>
        <w:t>Doron Naveh graduated BSc in physics and materials engineering and MSc in physics from Ben-Gurion University (2001 and 2003, respectively), and PhD from Weizmann Institute of Science (2008) in the field of computational materials science. He was a postdoctoral fellow in Princeton University (2008-2009, theory) and then a second, experimental postdoctoral fellowship at Carnegie Mellon University (2009-2012). From 2012 he is a faculty member in Bar-Ilan Faculty of Engineering, where he is now an associate professor.</w:t>
      </w:r>
    </w:p>
    <w:p w14:paraId="38ED62EE" w14:textId="77777777" w:rsidR="009319D1" w:rsidRDefault="009319D1">
      <w:r>
        <w:t xml:space="preserve">  </w:t>
      </w:r>
    </w:p>
    <w:sectPr w:rsidR="00931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D1"/>
    <w:rsid w:val="0001417B"/>
    <w:rsid w:val="0007175A"/>
    <w:rsid w:val="00071D54"/>
    <w:rsid w:val="000C397C"/>
    <w:rsid w:val="001228AA"/>
    <w:rsid w:val="00162479"/>
    <w:rsid w:val="00177CAF"/>
    <w:rsid w:val="001A4214"/>
    <w:rsid w:val="001D0DD4"/>
    <w:rsid w:val="001F71CF"/>
    <w:rsid w:val="00212730"/>
    <w:rsid w:val="00215B75"/>
    <w:rsid w:val="002A1138"/>
    <w:rsid w:val="00340634"/>
    <w:rsid w:val="003979C7"/>
    <w:rsid w:val="003A443C"/>
    <w:rsid w:val="003E4E1C"/>
    <w:rsid w:val="003F2B5B"/>
    <w:rsid w:val="00411E59"/>
    <w:rsid w:val="004249DF"/>
    <w:rsid w:val="004B0CB2"/>
    <w:rsid w:val="004B67A7"/>
    <w:rsid w:val="004E0D58"/>
    <w:rsid w:val="004E59AE"/>
    <w:rsid w:val="004F784D"/>
    <w:rsid w:val="00583F51"/>
    <w:rsid w:val="005E7210"/>
    <w:rsid w:val="006625A0"/>
    <w:rsid w:val="006D5190"/>
    <w:rsid w:val="0072252D"/>
    <w:rsid w:val="00734C67"/>
    <w:rsid w:val="00766E1B"/>
    <w:rsid w:val="00811B95"/>
    <w:rsid w:val="008608E4"/>
    <w:rsid w:val="00890B2B"/>
    <w:rsid w:val="008B0466"/>
    <w:rsid w:val="008D724C"/>
    <w:rsid w:val="008E616C"/>
    <w:rsid w:val="008F6889"/>
    <w:rsid w:val="009319D1"/>
    <w:rsid w:val="009A2BD5"/>
    <w:rsid w:val="00A10584"/>
    <w:rsid w:val="00A1502C"/>
    <w:rsid w:val="00A16DB0"/>
    <w:rsid w:val="00A27065"/>
    <w:rsid w:val="00A523E7"/>
    <w:rsid w:val="00A81DDC"/>
    <w:rsid w:val="00AF6046"/>
    <w:rsid w:val="00B207B1"/>
    <w:rsid w:val="00B3163A"/>
    <w:rsid w:val="00B627EF"/>
    <w:rsid w:val="00B94AA1"/>
    <w:rsid w:val="00BA0F8D"/>
    <w:rsid w:val="00BD4AD6"/>
    <w:rsid w:val="00C133FC"/>
    <w:rsid w:val="00C3232F"/>
    <w:rsid w:val="00C62C0A"/>
    <w:rsid w:val="00C90F1F"/>
    <w:rsid w:val="00D14D1A"/>
    <w:rsid w:val="00D32A1D"/>
    <w:rsid w:val="00DC3F8C"/>
    <w:rsid w:val="00DC476D"/>
    <w:rsid w:val="00DC78CA"/>
    <w:rsid w:val="00E340A5"/>
    <w:rsid w:val="00EC1478"/>
    <w:rsid w:val="00ED385A"/>
    <w:rsid w:val="00F0722F"/>
    <w:rsid w:val="00FB52C5"/>
    <w:rsid w:val="00FC6D0C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5FB4"/>
  <w15:chartTrackingRefBased/>
  <w15:docId w15:val="{7368840E-75FF-654F-AC68-4BF52680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1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19D1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9319D1"/>
    <w:rPr>
      <w:rFonts w:ascii="Times New Roman" w:eastAsia="Times New Roman" w:hAnsi="Times New Roman" w:cs="Times New Roman"/>
      <w:b/>
      <w:bCs/>
      <w:kern w:val="0"/>
      <w:szCs w:val="20"/>
      <w:lang w:val="en-US" w:bidi="ar-SA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doron naveh</dc:creator>
  <cp:keywords/>
  <dc:description/>
  <cp:lastModifiedBy>Meirav Sondak-minikes</cp:lastModifiedBy>
  <cp:revision>2</cp:revision>
  <cp:lastPrinted>2024-06-23T13:42:00Z</cp:lastPrinted>
  <dcterms:created xsi:type="dcterms:W3CDTF">2024-06-24T11:09:00Z</dcterms:created>
  <dcterms:modified xsi:type="dcterms:W3CDTF">2024-06-24T11:09:00Z</dcterms:modified>
</cp:coreProperties>
</file>